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D32" w:rsidRPr="00641EBE" w:rsidRDefault="00641EBE" w:rsidP="00641EBE">
      <w:pPr>
        <w:spacing w:after="0"/>
        <w:jc w:val="center"/>
        <w:rPr>
          <w:sz w:val="28"/>
          <w:szCs w:val="28"/>
        </w:rPr>
      </w:pPr>
      <w:r w:rsidRPr="00641EBE">
        <w:rPr>
          <w:sz w:val="28"/>
          <w:szCs w:val="28"/>
        </w:rPr>
        <w:t>ZMLUVA O DIELO Č.</w:t>
      </w:r>
    </w:p>
    <w:p w:rsidR="00641EBE" w:rsidRDefault="00641EBE" w:rsidP="00641EBE">
      <w:pPr>
        <w:spacing w:after="0"/>
        <w:jc w:val="center"/>
      </w:pPr>
      <w:r>
        <w:t>(uzatvorená podľa §269 Obchodného zákonníka)</w:t>
      </w:r>
    </w:p>
    <w:p w:rsidR="00641EBE" w:rsidRDefault="00641EBE" w:rsidP="00641EBE">
      <w:pPr>
        <w:spacing w:after="0"/>
        <w:jc w:val="center"/>
      </w:pPr>
    </w:p>
    <w:p w:rsidR="00641EBE" w:rsidRPr="00641EBE" w:rsidRDefault="00641EBE" w:rsidP="00641EBE">
      <w:pPr>
        <w:pStyle w:val="Odsekzoznamu"/>
        <w:numPr>
          <w:ilvl w:val="0"/>
          <w:numId w:val="1"/>
        </w:numPr>
        <w:spacing w:after="0"/>
        <w:jc w:val="center"/>
        <w:rPr>
          <w:b/>
        </w:rPr>
      </w:pPr>
      <w:r w:rsidRPr="00641EBE">
        <w:rPr>
          <w:b/>
        </w:rPr>
        <w:t>Zmluvné strany</w:t>
      </w:r>
    </w:p>
    <w:p w:rsidR="00641EBE" w:rsidRDefault="00641EBE" w:rsidP="00641EBE">
      <w:pPr>
        <w:spacing w:after="0"/>
        <w:ind w:left="360"/>
      </w:pPr>
    </w:p>
    <w:p w:rsidR="00641EBE" w:rsidRPr="00641EBE" w:rsidRDefault="00641EBE" w:rsidP="00641EBE">
      <w:pPr>
        <w:spacing w:after="0"/>
        <w:ind w:left="360"/>
        <w:rPr>
          <w:b/>
        </w:rPr>
      </w:pPr>
      <w:r w:rsidRPr="00641EBE">
        <w:rPr>
          <w:b/>
        </w:rPr>
        <w:t>Objednávateľ:</w:t>
      </w:r>
    </w:p>
    <w:p w:rsidR="00641EBE" w:rsidRDefault="00641EBE" w:rsidP="00641EBE">
      <w:pPr>
        <w:tabs>
          <w:tab w:val="left" w:pos="2835"/>
        </w:tabs>
        <w:spacing w:after="0"/>
        <w:ind w:left="360"/>
      </w:pPr>
      <w:r>
        <w:t>Obchodné meno:</w:t>
      </w:r>
      <w:r>
        <w:tab/>
        <w:t>Mestské lesy Jelšava, s. r. o.</w:t>
      </w:r>
    </w:p>
    <w:p w:rsidR="00641EBE" w:rsidRDefault="00641EBE" w:rsidP="00641EBE">
      <w:pPr>
        <w:tabs>
          <w:tab w:val="left" w:pos="2835"/>
        </w:tabs>
        <w:spacing w:after="0"/>
        <w:ind w:left="360"/>
      </w:pPr>
      <w:r>
        <w:t xml:space="preserve">Sídlo: </w:t>
      </w:r>
      <w:r>
        <w:tab/>
        <w:t>Námestie republiky 500, 049 16 Jelšava</w:t>
      </w:r>
    </w:p>
    <w:p w:rsidR="00641EBE" w:rsidRDefault="00641EBE" w:rsidP="00641EBE">
      <w:pPr>
        <w:tabs>
          <w:tab w:val="left" w:pos="2835"/>
        </w:tabs>
        <w:spacing w:after="0"/>
        <w:ind w:left="360"/>
      </w:pPr>
      <w:r>
        <w:t>Zastúpený:</w:t>
      </w:r>
      <w:r>
        <w:tab/>
        <w:t>Ing. Michal Fulmek, konateľ</w:t>
      </w:r>
    </w:p>
    <w:p w:rsidR="00641EBE" w:rsidRDefault="00641EBE" w:rsidP="00641EBE">
      <w:pPr>
        <w:tabs>
          <w:tab w:val="left" w:pos="2835"/>
        </w:tabs>
        <w:spacing w:after="0"/>
        <w:ind w:left="360"/>
      </w:pPr>
      <w:r>
        <w:t>IČO:</w:t>
      </w:r>
      <w:r>
        <w:tab/>
        <w:t>31686541</w:t>
      </w:r>
    </w:p>
    <w:p w:rsidR="00641EBE" w:rsidRDefault="00641EBE" w:rsidP="00641EBE">
      <w:pPr>
        <w:tabs>
          <w:tab w:val="left" w:pos="2835"/>
        </w:tabs>
        <w:spacing w:after="0"/>
        <w:ind w:left="360"/>
      </w:pPr>
      <w:r>
        <w:t>IČ DPH:</w:t>
      </w:r>
      <w:r>
        <w:tab/>
        <w:t>SK2020500119</w:t>
      </w:r>
    </w:p>
    <w:p w:rsidR="00641EBE" w:rsidRDefault="00641EBE" w:rsidP="00641EBE">
      <w:pPr>
        <w:tabs>
          <w:tab w:val="left" w:pos="2835"/>
        </w:tabs>
        <w:spacing w:after="0"/>
        <w:ind w:left="360"/>
      </w:pPr>
      <w:r>
        <w:t>Číslo účtu:</w:t>
      </w:r>
      <w:r>
        <w:tab/>
        <w:t xml:space="preserve">SK07 0900 0000 </w:t>
      </w:r>
      <w:proofErr w:type="spellStart"/>
      <w:r>
        <w:t>0000</w:t>
      </w:r>
      <w:proofErr w:type="spellEnd"/>
      <w:r>
        <w:t xml:space="preserve"> 99</w:t>
      </w:r>
    </w:p>
    <w:p w:rsidR="00641EBE" w:rsidRDefault="00641EBE" w:rsidP="00641EBE">
      <w:pPr>
        <w:tabs>
          <w:tab w:val="left" w:pos="2835"/>
        </w:tabs>
        <w:spacing w:after="0"/>
        <w:ind w:left="360"/>
      </w:pPr>
    </w:p>
    <w:p w:rsidR="00641EBE" w:rsidRPr="00641EBE" w:rsidRDefault="00641EBE" w:rsidP="00641EBE">
      <w:pPr>
        <w:tabs>
          <w:tab w:val="left" w:pos="2835"/>
        </w:tabs>
        <w:spacing w:after="0"/>
        <w:ind w:left="360"/>
        <w:rPr>
          <w:b/>
        </w:rPr>
      </w:pPr>
      <w:r w:rsidRPr="00641EBE">
        <w:rPr>
          <w:b/>
        </w:rPr>
        <w:t>Zhotoviteľ:</w:t>
      </w:r>
    </w:p>
    <w:p w:rsidR="00641EBE" w:rsidRDefault="00641EBE" w:rsidP="00641EBE">
      <w:pPr>
        <w:tabs>
          <w:tab w:val="left" w:pos="2835"/>
        </w:tabs>
        <w:spacing w:after="0"/>
        <w:ind w:left="360"/>
      </w:pPr>
      <w:r>
        <w:t>Obchodné meno:</w:t>
      </w:r>
      <w:r>
        <w:tab/>
      </w:r>
    </w:p>
    <w:p w:rsidR="00641EBE" w:rsidRDefault="00641EBE" w:rsidP="00641EBE">
      <w:pPr>
        <w:tabs>
          <w:tab w:val="left" w:pos="2835"/>
        </w:tabs>
        <w:spacing w:after="0"/>
        <w:ind w:left="360"/>
      </w:pPr>
      <w:r>
        <w:t xml:space="preserve">Sídlo: </w:t>
      </w:r>
      <w:r>
        <w:tab/>
      </w:r>
    </w:p>
    <w:p w:rsidR="003E027C" w:rsidRDefault="00641EBE" w:rsidP="00641EBE">
      <w:pPr>
        <w:tabs>
          <w:tab w:val="left" w:pos="2835"/>
        </w:tabs>
        <w:spacing w:after="0"/>
        <w:ind w:left="360"/>
      </w:pPr>
      <w:r>
        <w:t>Zastúpený:</w:t>
      </w:r>
      <w:r>
        <w:tab/>
      </w:r>
    </w:p>
    <w:p w:rsidR="00641EBE" w:rsidRDefault="00641EBE" w:rsidP="00641EBE">
      <w:pPr>
        <w:tabs>
          <w:tab w:val="left" w:pos="2835"/>
        </w:tabs>
        <w:spacing w:after="0"/>
        <w:ind w:left="360"/>
      </w:pPr>
      <w:r>
        <w:t>IČO:</w:t>
      </w:r>
      <w:r>
        <w:tab/>
      </w:r>
    </w:p>
    <w:p w:rsidR="00641EBE" w:rsidRDefault="00641EBE" w:rsidP="00641EBE">
      <w:pPr>
        <w:tabs>
          <w:tab w:val="left" w:pos="2835"/>
        </w:tabs>
        <w:spacing w:after="0"/>
        <w:ind w:left="360"/>
      </w:pPr>
      <w:r>
        <w:t>IČ DPH:</w:t>
      </w:r>
      <w:r>
        <w:tab/>
      </w:r>
    </w:p>
    <w:p w:rsidR="00641EBE" w:rsidRDefault="00641EBE" w:rsidP="00641EBE">
      <w:pPr>
        <w:tabs>
          <w:tab w:val="left" w:pos="2835"/>
        </w:tabs>
        <w:spacing w:after="0"/>
        <w:ind w:left="360"/>
      </w:pPr>
      <w:r>
        <w:t>Číslo účtu:</w:t>
      </w:r>
      <w:r>
        <w:tab/>
      </w:r>
    </w:p>
    <w:p w:rsidR="00641EBE" w:rsidRDefault="00641EBE" w:rsidP="00641EBE">
      <w:pPr>
        <w:tabs>
          <w:tab w:val="left" w:pos="2835"/>
        </w:tabs>
        <w:ind w:left="360"/>
      </w:pPr>
    </w:p>
    <w:p w:rsidR="00641EBE" w:rsidRPr="004407F8" w:rsidRDefault="00641EBE" w:rsidP="004407F8">
      <w:pPr>
        <w:pStyle w:val="Odsekzoznamu"/>
        <w:numPr>
          <w:ilvl w:val="0"/>
          <w:numId w:val="1"/>
        </w:numPr>
        <w:tabs>
          <w:tab w:val="left" w:pos="2835"/>
        </w:tabs>
        <w:jc w:val="center"/>
        <w:rPr>
          <w:b/>
        </w:rPr>
      </w:pPr>
      <w:r w:rsidRPr="004407F8">
        <w:rPr>
          <w:b/>
        </w:rPr>
        <w:t>Predmet zmluvy</w:t>
      </w:r>
    </w:p>
    <w:p w:rsidR="00641EBE" w:rsidRDefault="00641EBE" w:rsidP="004407F8">
      <w:pPr>
        <w:tabs>
          <w:tab w:val="left" w:pos="2835"/>
        </w:tabs>
        <w:ind w:left="360"/>
        <w:jc w:val="both"/>
      </w:pPr>
      <w:r>
        <w:t>2.1 Zhotoviteľ sa zaväzuje vykonať službu spočívajúcu v preprave, nakladaní a skladaní dreva na svoje náklady, na vlastné nebezpečenstvo, v čase a podmienkach dohodnutých v tejto Zmluve v súlade s predmetom činnosti určenom v jeho oprávnení k podnikaniu a objednávateľ sa zaväzuje zaplatiť dodávateľovi za vykonanie služby cenu, dohodnutú v časti III. tejto zmluvy riadne a včas.</w:t>
      </w:r>
    </w:p>
    <w:p w:rsidR="00641EBE" w:rsidRPr="004407F8" w:rsidRDefault="00641EBE" w:rsidP="004407F8">
      <w:pPr>
        <w:pStyle w:val="Odsekzoznamu"/>
        <w:numPr>
          <w:ilvl w:val="0"/>
          <w:numId w:val="1"/>
        </w:numPr>
        <w:tabs>
          <w:tab w:val="left" w:pos="2835"/>
        </w:tabs>
        <w:jc w:val="center"/>
        <w:rPr>
          <w:b/>
        </w:rPr>
      </w:pPr>
      <w:r w:rsidRPr="004407F8">
        <w:rPr>
          <w:b/>
        </w:rPr>
        <w:t>Cenové podmienky</w:t>
      </w:r>
    </w:p>
    <w:p w:rsidR="00641EBE" w:rsidRDefault="00641EBE" w:rsidP="004407F8">
      <w:pPr>
        <w:tabs>
          <w:tab w:val="left" w:pos="2835"/>
        </w:tabs>
        <w:ind w:left="360"/>
        <w:jc w:val="both"/>
      </w:pPr>
      <w:r>
        <w:t xml:space="preserve">3.1 Zmluvné strany sa dohodli, že cena za mernú jednotku je stanovená na základe výsledku verejného obstarávania a je uvedená v Prílohe č. 2 Cenová ponuka, ktorá tvorí neoddeliteľnú súčasť tejto zmluvy. Zmluvné strany prehlasujú, že takto stanovená cena je záväzná pre obidve zmluvné strany. V tejto cene sú zahrnuté a zohľadnené všetky účelne vynaložené náklady dodávateľa. </w:t>
      </w:r>
    </w:p>
    <w:p w:rsidR="004407F8" w:rsidRDefault="004407F8" w:rsidP="004407F8">
      <w:pPr>
        <w:tabs>
          <w:tab w:val="left" w:pos="2835"/>
        </w:tabs>
        <w:ind w:left="360"/>
        <w:jc w:val="both"/>
      </w:pPr>
      <w:r>
        <w:t>3.2 Dohodnutá cena nezahŕňa daň z pridanej hodnoty, ktorá bude navyše pripočítaná k cene vo výške zodpovedajúcej sadzbe zdaniteľného plnenia podľa príslušného všeobecne záväzného právneho predpisu platného v čase realizácie služieb.</w:t>
      </w:r>
    </w:p>
    <w:p w:rsidR="004407F8" w:rsidRDefault="004407F8" w:rsidP="004407F8">
      <w:pPr>
        <w:tabs>
          <w:tab w:val="left" w:pos="2835"/>
        </w:tabs>
        <w:ind w:left="360"/>
        <w:jc w:val="both"/>
      </w:pPr>
      <w:r>
        <w:t>3.3 Splatnosť faktúr je stanovená na 14 dní od jej vystavenie zhotoviteľom.</w:t>
      </w:r>
    </w:p>
    <w:p w:rsidR="004407F8" w:rsidRPr="004407F8" w:rsidRDefault="004407F8" w:rsidP="004407F8">
      <w:pPr>
        <w:tabs>
          <w:tab w:val="left" w:pos="2835"/>
        </w:tabs>
        <w:ind w:left="360"/>
        <w:jc w:val="center"/>
        <w:rPr>
          <w:b/>
        </w:rPr>
      </w:pPr>
      <w:r w:rsidRPr="004407F8">
        <w:rPr>
          <w:b/>
        </w:rPr>
        <w:t>IV. Čas a miesto plnenia</w:t>
      </w:r>
    </w:p>
    <w:p w:rsidR="004407F8" w:rsidRDefault="004407F8" w:rsidP="008B3480">
      <w:pPr>
        <w:tabs>
          <w:tab w:val="left" w:pos="2835"/>
          <w:tab w:val="left" w:pos="2977"/>
        </w:tabs>
        <w:ind w:left="360"/>
        <w:jc w:val="both"/>
      </w:pPr>
      <w:r>
        <w:t>4.1 Zmluvné strany sa dohodli, že táto zmluva sa uzatvára na dobu 12 mesiacov, ktorá je vymedzená dátumami od 01. 01. 202</w:t>
      </w:r>
      <w:r w:rsidR="003E027C">
        <w:t>3</w:t>
      </w:r>
      <w:r>
        <w:t xml:space="preserve"> do 31. 12. 202</w:t>
      </w:r>
      <w:r w:rsidR="003E027C">
        <w:t>3</w:t>
      </w:r>
      <w:r>
        <w:t>.</w:t>
      </w:r>
    </w:p>
    <w:p w:rsidR="004407F8" w:rsidRDefault="004407F8" w:rsidP="004407F8">
      <w:pPr>
        <w:tabs>
          <w:tab w:val="left" w:pos="2835"/>
        </w:tabs>
        <w:ind w:left="360"/>
        <w:jc w:val="both"/>
      </w:pPr>
      <w:r>
        <w:lastRenderedPageBreak/>
        <w:t>4.2 Povinnosť zhotoviteľa poskytnúť služby objednávateľovi je splnená tým, že zhotoviteľ odovzdá riadne poskytnuté služby objednávateľovi.</w:t>
      </w:r>
    </w:p>
    <w:p w:rsidR="004407F8" w:rsidRPr="004407F8" w:rsidRDefault="004407F8" w:rsidP="004407F8">
      <w:pPr>
        <w:tabs>
          <w:tab w:val="left" w:pos="2835"/>
        </w:tabs>
        <w:ind w:left="360"/>
        <w:jc w:val="center"/>
        <w:rPr>
          <w:b/>
        </w:rPr>
      </w:pPr>
      <w:r w:rsidRPr="004407F8">
        <w:rPr>
          <w:b/>
        </w:rPr>
        <w:t>V. Osobitné ustanovenia</w:t>
      </w:r>
    </w:p>
    <w:p w:rsidR="004407F8" w:rsidRDefault="004407F8" w:rsidP="004407F8">
      <w:pPr>
        <w:tabs>
          <w:tab w:val="left" w:pos="2835"/>
        </w:tabs>
        <w:ind w:left="360"/>
        <w:jc w:val="both"/>
      </w:pPr>
      <w:r>
        <w:t>5.1 Pri vykonávaní služby postupuje zhotoviteľ samostatne a zodpovedá za škody spôsobené objednávateľovi ako aj tretím osobám na mieste výkonu prác.</w:t>
      </w:r>
    </w:p>
    <w:p w:rsidR="004407F8" w:rsidRDefault="004407F8" w:rsidP="004407F8">
      <w:pPr>
        <w:tabs>
          <w:tab w:val="left" w:pos="2835"/>
        </w:tabs>
        <w:ind w:left="360"/>
        <w:jc w:val="both"/>
      </w:pPr>
      <w:r>
        <w:t>5.2 Pri plnení predmetu zmluvy zhotoviteľ zodpovedá za svoju bezpečnosť a ochranu zdravia pri práci, za svojich zamestnancov a svojich dodávateľov.</w:t>
      </w:r>
    </w:p>
    <w:p w:rsidR="004407F8" w:rsidRDefault="004407F8" w:rsidP="004407F8">
      <w:pPr>
        <w:tabs>
          <w:tab w:val="left" w:pos="2835"/>
        </w:tabs>
        <w:ind w:left="360"/>
        <w:jc w:val="both"/>
      </w:pPr>
      <w:r>
        <w:t xml:space="preserve">5.3 </w:t>
      </w:r>
      <w:r w:rsidR="005D1486">
        <w:t xml:space="preserve">Zhotoviteľ bude pri realizácii predmetu tejto zmluvy postupovať odborne. Zaväzuje sa dodržiavať všeobecne záväzné predpisy, technické normy a podmienky tejto zmluvy, všeobecne platnými predpismi na zabezpečenie ochrany lesov pred požiarmi a požiarnej ochrany, ktorá sa na predmet činnosti vzťahuje, v rozsahu, ako bol s ňou oboznámený. </w:t>
      </w:r>
    </w:p>
    <w:p w:rsidR="005D1486" w:rsidRDefault="005D1486" w:rsidP="004407F8">
      <w:pPr>
        <w:tabs>
          <w:tab w:val="left" w:pos="2835"/>
        </w:tabs>
        <w:ind w:left="360"/>
        <w:jc w:val="both"/>
      </w:pPr>
      <w:r>
        <w:t xml:space="preserve">5.4 Objednávateľ je oprávnený kontrolovať vykonávanie služby. Ak objednávateľ zistí, že zhotoviteľ vykonáva službu v rozpore so svojimi povinnosťami a požiadavkami na vykonávané práce v súlade s bezpečnosťou a ochranou zdravia pri práci, je objednávateľ oprávnený dožadovať sa toho, aby zhotoviteľ odstránil vzniknuté chyby. Objednávateľ pre účely výkonu kontroly podľa predchádzajúcej vety vstupuje na miesto výkonu prác zhotoviteľa zásadne s jeho vedomím. Počas výkonu kontroly objednávateľ zodpovedá za bezpečnosť svojho zamestnanca. </w:t>
      </w:r>
    </w:p>
    <w:p w:rsidR="005D1486" w:rsidRDefault="005D1486" w:rsidP="004407F8">
      <w:pPr>
        <w:tabs>
          <w:tab w:val="left" w:pos="2835"/>
        </w:tabs>
        <w:ind w:left="360"/>
        <w:jc w:val="both"/>
      </w:pPr>
      <w:r>
        <w:t>5.5 Zhotoviteľ je povinný upozorniť objednávateľa bez zbytočného odkladu na nevhodné pokyny, dané mu objednávateľom na vykonanie služby, taktiež ak pri vykonávaní služby zistí skryté prekážky, znemožňujúce vykonanie služby dohodnutým spôsobom, je zhotoviteľ povinný oznámiť to bez zbytočného odkladu objednávateľovi.</w:t>
      </w:r>
    </w:p>
    <w:p w:rsidR="005D1486" w:rsidRDefault="005D1486" w:rsidP="004407F8">
      <w:pPr>
        <w:tabs>
          <w:tab w:val="left" w:pos="2835"/>
        </w:tabs>
        <w:ind w:left="360"/>
        <w:jc w:val="both"/>
      </w:pPr>
      <w:r>
        <w:t xml:space="preserve">5.6 Objednávateľ služieb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pracoviska, zmeny objemu, druhu a technológie voči službám vyplývajúcich z výsledkov verejného obstarávania. </w:t>
      </w:r>
    </w:p>
    <w:p w:rsidR="005D1486" w:rsidRDefault="005D1486" w:rsidP="004407F8">
      <w:pPr>
        <w:tabs>
          <w:tab w:val="left" w:pos="2835"/>
        </w:tabs>
        <w:ind w:left="360"/>
        <w:jc w:val="both"/>
      </w:pPr>
      <w:r>
        <w:t>5.7 Zhotoviteľ súhlasí s prípadnou zmenou pri zadávaní služieb vyplývajúcou zo zmenených podmienok uvedených v bode 5.6.</w:t>
      </w:r>
    </w:p>
    <w:p w:rsidR="005D1486" w:rsidRDefault="005D1486" w:rsidP="004407F8">
      <w:pPr>
        <w:tabs>
          <w:tab w:val="left" w:pos="2835"/>
        </w:tabs>
        <w:ind w:left="360"/>
        <w:jc w:val="both"/>
      </w:pPr>
      <w:r>
        <w:t xml:space="preserve">5.8 Činnosť pri odovzdávaní a preberaní pracoviska a pri kontrole dodržiavania technologických a kvalitatívnych požiadaviek sa pokladá za prácu na spoločnom pracovisku. Zhotoviteľ pri týchto činnostiach vytvorí podmienky na zaistenie bezpečnosti a ochrany zdravia zamestnancov na tomto spoločnom pracovisku v potrebnom rozsahu. </w:t>
      </w:r>
    </w:p>
    <w:p w:rsidR="005D1486" w:rsidRPr="00E82D83" w:rsidRDefault="00E82D83" w:rsidP="00E82D83">
      <w:pPr>
        <w:tabs>
          <w:tab w:val="left" w:pos="2835"/>
        </w:tabs>
        <w:ind w:left="360"/>
        <w:jc w:val="center"/>
        <w:rPr>
          <w:b/>
        </w:rPr>
      </w:pPr>
      <w:r w:rsidRPr="00E82D83">
        <w:rPr>
          <w:b/>
        </w:rPr>
        <w:t>VI. Zmluvná pokuta</w:t>
      </w:r>
    </w:p>
    <w:p w:rsidR="00E82D83" w:rsidRDefault="00E82D83" w:rsidP="004407F8">
      <w:pPr>
        <w:tabs>
          <w:tab w:val="left" w:pos="2835"/>
        </w:tabs>
        <w:ind w:left="360"/>
        <w:jc w:val="both"/>
      </w:pPr>
      <w:r>
        <w:t>6.1 V prípade omeškania zhotoviteľa s poskytnutím služby má objednávateľ právo uplatniť voči nemu zmluvnú pokutu vo výške 1,00 % z ceny služby za každý deň omeškania.</w:t>
      </w:r>
    </w:p>
    <w:p w:rsidR="00E82D83" w:rsidRDefault="00E82D83" w:rsidP="004407F8">
      <w:pPr>
        <w:tabs>
          <w:tab w:val="left" w:pos="2835"/>
        </w:tabs>
        <w:ind w:left="360"/>
        <w:jc w:val="both"/>
      </w:pPr>
      <w:r>
        <w:lastRenderedPageBreak/>
        <w:t>6.2 V prípade omeškania objednávateľa s platbou má dodávateľ právo uplatniť si úrok z omeškania vo výške 0,03 % z dlžnej sumy za každý deň z omeškania.</w:t>
      </w:r>
    </w:p>
    <w:p w:rsidR="00E82D83" w:rsidRDefault="00E82D83" w:rsidP="004407F8">
      <w:pPr>
        <w:tabs>
          <w:tab w:val="left" w:pos="2835"/>
        </w:tabs>
        <w:ind w:left="360"/>
        <w:jc w:val="both"/>
      </w:pPr>
      <w:r>
        <w:t>6.3 Zmluvné pokuty, dohodnuté v tejto zmluve, hradí povinná strana nezávisle na tom, či a v akej výške vznikne druhej strane škoda v tejto súvislosti.</w:t>
      </w:r>
    </w:p>
    <w:p w:rsidR="00E82D83" w:rsidRPr="002C3CE4" w:rsidRDefault="00E82D83" w:rsidP="002C3CE4">
      <w:pPr>
        <w:tabs>
          <w:tab w:val="left" w:pos="2835"/>
        </w:tabs>
        <w:ind w:left="360"/>
        <w:jc w:val="center"/>
        <w:rPr>
          <w:b/>
        </w:rPr>
      </w:pPr>
      <w:r w:rsidRPr="002C3CE4">
        <w:rPr>
          <w:b/>
        </w:rPr>
        <w:t>VII. Ukončenie zmluvy</w:t>
      </w:r>
    </w:p>
    <w:p w:rsidR="00E82D83" w:rsidRDefault="00E82D83" w:rsidP="004407F8">
      <w:pPr>
        <w:tabs>
          <w:tab w:val="left" w:pos="2835"/>
        </w:tabs>
        <w:ind w:left="360"/>
        <w:jc w:val="both"/>
      </w:pPr>
      <w:r>
        <w:t xml:space="preserve">7.1 Pri okamžitom odstúpení zmluvy, zmluva zaniká dňom jej doručenia prejavu vôle oprávnenej strane druhej zmluvnej strane. Odstúpením od zmluvy zanikajú všetky práva a povinností zmluvných strán zo zmluvy, okrem nárokov na úhradu spôsobenej škody, nárokov na dovtedy uplatnené zmluvné, resp. zákonné sankcie a úroky, ako aj nárok objednávateľa na odstránenie zistených </w:t>
      </w:r>
      <w:proofErr w:type="spellStart"/>
      <w:r>
        <w:t>vád</w:t>
      </w:r>
      <w:proofErr w:type="spellEnd"/>
      <w:r>
        <w:t xml:space="preserve"> už poskytnutej služby.</w:t>
      </w:r>
    </w:p>
    <w:p w:rsidR="00E82D83" w:rsidRDefault="002C3CE4" w:rsidP="004407F8">
      <w:pPr>
        <w:tabs>
          <w:tab w:val="left" w:pos="2835"/>
        </w:tabs>
        <w:ind w:left="360"/>
        <w:jc w:val="both"/>
      </w:pPr>
      <w:r>
        <w:t xml:space="preserve">7.2 Písomnou výpoveďou zo strany objednávateľa bez udania dôvodu, pričom výpovedná lehota je 1 mesiac a začína plynúť prvým dňom kalendárneho mesiaca nasledujúcom po doručení výpovede. </w:t>
      </w:r>
    </w:p>
    <w:p w:rsidR="002C3CE4" w:rsidRDefault="002C3CE4" w:rsidP="004407F8">
      <w:pPr>
        <w:tabs>
          <w:tab w:val="left" w:pos="2835"/>
        </w:tabs>
        <w:ind w:left="360"/>
        <w:jc w:val="both"/>
      </w:pPr>
      <w:r>
        <w:t>7.3 Dohodou zmluvných strán.</w:t>
      </w:r>
    </w:p>
    <w:p w:rsidR="002C3CE4" w:rsidRPr="002C3CE4" w:rsidRDefault="002C3CE4" w:rsidP="002C3CE4">
      <w:pPr>
        <w:tabs>
          <w:tab w:val="left" w:pos="2835"/>
        </w:tabs>
        <w:ind w:left="360"/>
        <w:jc w:val="center"/>
        <w:rPr>
          <w:b/>
        </w:rPr>
      </w:pPr>
      <w:r w:rsidRPr="002C3CE4">
        <w:rPr>
          <w:b/>
        </w:rPr>
        <w:t>VIII. Záverečné ustanovenia</w:t>
      </w:r>
    </w:p>
    <w:p w:rsidR="002C3CE4" w:rsidRDefault="002C3CE4" w:rsidP="004407F8">
      <w:pPr>
        <w:tabs>
          <w:tab w:val="left" w:pos="2835"/>
        </w:tabs>
        <w:ind w:left="360"/>
        <w:jc w:val="both"/>
      </w:pPr>
      <w:r>
        <w:t>8.1 Zmeny a doplnky Zmluvy a príloh môžu byť uskutočnené len formou písomného dodatku uzatvoreného na základe vzájomnej dohody zmluvných strán.</w:t>
      </w:r>
    </w:p>
    <w:p w:rsidR="002C3CE4" w:rsidRDefault="002C3CE4" w:rsidP="004407F8">
      <w:pPr>
        <w:tabs>
          <w:tab w:val="left" w:pos="2835"/>
        </w:tabs>
        <w:ind w:left="360"/>
        <w:jc w:val="both"/>
      </w:pPr>
      <w:r>
        <w:t xml:space="preserve">8.2 Práva a povinnosti neupravené touto zmluvou sa riadia ustanoveniami Obchodného zákonníka. Ostatné práva a povinnosti neupravené touto zmluvou a obchodným zákonníkom sa spravujú ustanoveniami občianskeho zákonníka. </w:t>
      </w:r>
    </w:p>
    <w:p w:rsidR="002C3CE4" w:rsidRDefault="002C3CE4" w:rsidP="004407F8">
      <w:pPr>
        <w:tabs>
          <w:tab w:val="left" w:pos="2835"/>
        </w:tabs>
        <w:ind w:left="360"/>
        <w:jc w:val="both"/>
      </w:pPr>
      <w:r>
        <w:t xml:space="preserve">8.3 Táto zmluva je vyhotovená v dvoch rovnopisoch. Každá zmluvná strana z nich </w:t>
      </w:r>
      <w:proofErr w:type="spellStart"/>
      <w:r>
        <w:t>obdrží</w:t>
      </w:r>
      <w:proofErr w:type="spellEnd"/>
      <w:r>
        <w:t xml:space="preserve"> po jednom vyhotovení.</w:t>
      </w:r>
    </w:p>
    <w:p w:rsidR="002C3CE4" w:rsidRDefault="002C3CE4" w:rsidP="004407F8">
      <w:pPr>
        <w:tabs>
          <w:tab w:val="left" w:pos="2835"/>
        </w:tabs>
        <w:ind w:left="360"/>
        <w:jc w:val="both"/>
      </w:pPr>
      <w:r>
        <w:t>8.4 Zmluvné strany prehlasujú, že zmluva bola uzatvorená slobodne, vážne, bez skutkového alebo právneho omylu, nie v tiesni alebo za nápadne nevýhodných podmienok.</w:t>
      </w:r>
    </w:p>
    <w:p w:rsidR="002C3CE4" w:rsidRDefault="002C3CE4" w:rsidP="004407F8">
      <w:pPr>
        <w:tabs>
          <w:tab w:val="left" w:pos="2835"/>
        </w:tabs>
        <w:ind w:left="360"/>
        <w:jc w:val="both"/>
      </w:pPr>
      <w:r>
        <w:t>8.5 Zmluva nadobúda platnosť dňom podpisu oboma zmluvnými stranami a účinnosť nadobúda dňom 01. 01. 202</w:t>
      </w:r>
      <w:r w:rsidR="003E027C">
        <w:t>3</w:t>
      </w:r>
      <w:r>
        <w:t>.</w:t>
      </w:r>
    </w:p>
    <w:p w:rsidR="002C3CE4" w:rsidRDefault="002C3CE4" w:rsidP="004407F8">
      <w:pPr>
        <w:tabs>
          <w:tab w:val="left" w:pos="2835"/>
        </w:tabs>
        <w:ind w:left="360"/>
        <w:jc w:val="both"/>
      </w:pPr>
    </w:p>
    <w:p w:rsidR="002C3CE4" w:rsidRDefault="002C3CE4" w:rsidP="004407F8">
      <w:pPr>
        <w:tabs>
          <w:tab w:val="left" w:pos="2835"/>
        </w:tabs>
        <w:ind w:left="360"/>
        <w:jc w:val="both"/>
      </w:pPr>
      <w:r>
        <w:t xml:space="preserve">V Jelšave,  </w:t>
      </w:r>
      <w:r w:rsidR="008E2ACF">
        <w:t>dňa</w:t>
      </w:r>
      <w:r w:rsidR="003E027C">
        <w:t xml:space="preserve"> </w:t>
      </w:r>
      <w:bookmarkStart w:id="0" w:name="_GoBack"/>
      <w:bookmarkEnd w:id="0"/>
    </w:p>
    <w:p w:rsidR="008E2ACF" w:rsidRDefault="008E2ACF" w:rsidP="004407F8">
      <w:pPr>
        <w:tabs>
          <w:tab w:val="left" w:pos="2835"/>
        </w:tabs>
        <w:ind w:left="360"/>
        <w:jc w:val="both"/>
      </w:pPr>
    </w:p>
    <w:p w:rsidR="008E2ACF" w:rsidRDefault="008E2ACF" w:rsidP="004407F8">
      <w:pPr>
        <w:tabs>
          <w:tab w:val="left" w:pos="2835"/>
        </w:tabs>
        <w:ind w:left="360"/>
        <w:jc w:val="both"/>
      </w:pPr>
    </w:p>
    <w:p w:rsidR="008E2ACF" w:rsidRDefault="008E2ACF" w:rsidP="008E2ACF">
      <w:pPr>
        <w:tabs>
          <w:tab w:val="left" w:pos="6237"/>
        </w:tabs>
        <w:ind w:left="360"/>
        <w:jc w:val="both"/>
      </w:pPr>
      <w:r>
        <w:t>Za objednávateľa:</w:t>
      </w:r>
      <w:r>
        <w:tab/>
        <w:t>Za zhotoviteľa:</w:t>
      </w:r>
    </w:p>
    <w:p w:rsidR="004407F8" w:rsidRDefault="004407F8" w:rsidP="00641EBE">
      <w:pPr>
        <w:tabs>
          <w:tab w:val="left" w:pos="2835"/>
        </w:tabs>
        <w:ind w:left="360"/>
      </w:pPr>
    </w:p>
    <w:sectPr w:rsidR="004407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6079B"/>
    <w:multiLevelType w:val="hybridMultilevel"/>
    <w:tmpl w:val="50C86982"/>
    <w:lvl w:ilvl="0" w:tplc="6728EC06">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EBE"/>
    <w:rsid w:val="000B1BAD"/>
    <w:rsid w:val="002C3CE4"/>
    <w:rsid w:val="003E027C"/>
    <w:rsid w:val="004407F8"/>
    <w:rsid w:val="005D1486"/>
    <w:rsid w:val="00641EBE"/>
    <w:rsid w:val="00674398"/>
    <w:rsid w:val="008B3480"/>
    <w:rsid w:val="008E2ACF"/>
    <w:rsid w:val="009047D7"/>
    <w:rsid w:val="009E14CF"/>
    <w:rsid w:val="00D25D32"/>
    <w:rsid w:val="00E82D8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641EB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641E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923</Words>
  <Characters>5265</Characters>
  <Application>Microsoft Office Word</Application>
  <DocSecurity>0</DocSecurity>
  <Lines>43</Lines>
  <Paragraphs>12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Gigabyte</dc:creator>
  <cp:lastModifiedBy>Gigabyte</cp:lastModifiedBy>
  <cp:revision>10</cp:revision>
  <cp:lastPrinted>2022-01-10T06:47:00Z</cp:lastPrinted>
  <dcterms:created xsi:type="dcterms:W3CDTF">2021-12-02T06:42:00Z</dcterms:created>
  <dcterms:modified xsi:type="dcterms:W3CDTF">2022-12-05T06:37:00Z</dcterms:modified>
</cp:coreProperties>
</file>